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Pr="008E0A2B" w:rsidRDefault="00233692" w:rsidP="008E0A2B">
      <w:pPr>
        <w:jc w:val="center"/>
        <w:rPr>
          <w:rFonts w:asciiTheme="minorHAnsi" w:hAnsiTheme="minorHAnsi"/>
          <w:b/>
        </w:rPr>
      </w:pPr>
      <w:r w:rsidRPr="008E0A2B">
        <w:rPr>
          <w:rFonts w:asciiTheme="minorHAnsi" w:hAnsiTheme="minorHAnsi"/>
          <w:b/>
        </w:rPr>
        <w:t xml:space="preserve">Core Committee </w:t>
      </w:r>
      <w:r w:rsidR="00CC488C" w:rsidRPr="008E0A2B">
        <w:rPr>
          <w:rFonts w:asciiTheme="minorHAnsi" w:hAnsiTheme="minorHAnsi"/>
          <w:b/>
        </w:rPr>
        <w:t>Meeting Minutes</w:t>
      </w:r>
    </w:p>
    <w:p w:rsidR="00233692" w:rsidRPr="008E0A2B" w:rsidRDefault="00233692" w:rsidP="008E0A2B">
      <w:pPr>
        <w:jc w:val="center"/>
        <w:rPr>
          <w:rFonts w:asciiTheme="minorHAnsi" w:hAnsiTheme="minorHAnsi"/>
          <w:b/>
        </w:rPr>
      </w:pPr>
      <w:r w:rsidRPr="008E0A2B">
        <w:rPr>
          <w:rFonts w:asciiTheme="minorHAnsi" w:hAnsiTheme="minorHAnsi"/>
          <w:b/>
        </w:rPr>
        <w:t>6/6/19</w:t>
      </w:r>
    </w:p>
    <w:p w:rsidR="00233692" w:rsidRPr="008E0A2B" w:rsidRDefault="00233692" w:rsidP="008E0A2B">
      <w:pPr>
        <w:jc w:val="center"/>
        <w:rPr>
          <w:rFonts w:asciiTheme="minorHAnsi" w:hAnsiTheme="minorHAnsi"/>
          <w:b/>
        </w:rPr>
      </w:pPr>
    </w:p>
    <w:p w:rsidR="00231611" w:rsidRPr="008E0A2B" w:rsidRDefault="00231611" w:rsidP="00233692">
      <w:pPr>
        <w:pStyle w:val="ListParagraph"/>
        <w:numPr>
          <w:ilvl w:val="0"/>
          <w:numId w:val="1"/>
        </w:numPr>
        <w:rPr>
          <w:rFonts w:asciiTheme="minorHAnsi" w:hAnsiTheme="minorHAnsi"/>
        </w:rPr>
      </w:pPr>
      <w:r w:rsidRPr="008E0A2B">
        <w:rPr>
          <w:rFonts w:asciiTheme="minorHAnsi" w:hAnsiTheme="minorHAnsi"/>
        </w:rPr>
        <w:t>Introduction</w:t>
      </w:r>
    </w:p>
    <w:p w:rsidR="00231611" w:rsidRPr="008E0A2B" w:rsidRDefault="00231611" w:rsidP="00231611">
      <w:pPr>
        <w:pStyle w:val="ListParagraph"/>
        <w:rPr>
          <w:rFonts w:asciiTheme="minorHAnsi" w:hAnsiTheme="minorHAnsi"/>
        </w:rPr>
      </w:pPr>
    </w:p>
    <w:p w:rsidR="00231611" w:rsidRPr="008E0A2B" w:rsidRDefault="00231611" w:rsidP="00233692">
      <w:pPr>
        <w:pStyle w:val="ListParagraph"/>
        <w:numPr>
          <w:ilvl w:val="0"/>
          <w:numId w:val="1"/>
        </w:numPr>
        <w:rPr>
          <w:rFonts w:asciiTheme="minorHAnsi" w:hAnsiTheme="minorHAnsi"/>
        </w:rPr>
      </w:pPr>
      <w:r w:rsidRPr="008E0A2B">
        <w:rPr>
          <w:rFonts w:asciiTheme="minorHAnsi" w:hAnsiTheme="minorHAnsi"/>
        </w:rPr>
        <w:t>Casey Becker will serve as the new chair of the Core Committee.</w:t>
      </w:r>
    </w:p>
    <w:p w:rsidR="00231611" w:rsidRPr="008E0A2B" w:rsidRDefault="00231611" w:rsidP="00231611">
      <w:pPr>
        <w:pStyle w:val="ListParagraph"/>
        <w:rPr>
          <w:rFonts w:asciiTheme="minorHAnsi" w:hAnsiTheme="minorHAnsi"/>
        </w:rPr>
      </w:pPr>
    </w:p>
    <w:p w:rsidR="00233692" w:rsidRPr="008E0A2B" w:rsidRDefault="00233692" w:rsidP="00233692">
      <w:pPr>
        <w:pStyle w:val="ListParagraph"/>
        <w:numPr>
          <w:ilvl w:val="0"/>
          <w:numId w:val="1"/>
        </w:numPr>
        <w:rPr>
          <w:rFonts w:asciiTheme="minorHAnsi" w:hAnsiTheme="minorHAnsi"/>
        </w:rPr>
      </w:pPr>
      <w:r w:rsidRPr="008E0A2B">
        <w:rPr>
          <w:rFonts w:asciiTheme="minorHAnsi" w:hAnsiTheme="minorHAnsi"/>
        </w:rPr>
        <w:t xml:space="preserve">Review of data from CES on people </w:t>
      </w:r>
      <w:r w:rsidR="004B0EF2" w:rsidRPr="008E0A2B">
        <w:rPr>
          <w:rFonts w:asciiTheme="minorHAnsi" w:hAnsiTheme="minorHAnsi"/>
        </w:rPr>
        <w:t>who have long le</w:t>
      </w:r>
      <w:r w:rsidR="00E00B5B" w:rsidRPr="008E0A2B">
        <w:rPr>
          <w:rFonts w:asciiTheme="minorHAnsi" w:hAnsiTheme="minorHAnsi"/>
        </w:rPr>
        <w:t>ng</w:t>
      </w:r>
      <w:r w:rsidR="004B0EF2" w:rsidRPr="008E0A2B">
        <w:rPr>
          <w:rFonts w:asciiTheme="minorHAnsi" w:hAnsiTheme="minorHAnsi"/>
        </w:rPr>
        <w:t>ths of homelessness (5+ years) and trio</w:t>
      </w:r>
    </w:p>
    <w:p w:rsidR="004B0EF2" w:rsidRPr="008E0A2B" w:rsidRDefault="004B0EF2" w:rsidP="004B0EF2">
      <w:pPr>
        <w:rPr>
          <w:rFonts w:asciiTheme="minorHAnsi" w:hAnsiTheme="minorHAnsi"/>
        </w:rPr>
      </w:pPr>
    </w:p>
    <w:p w:rsidR="00812F63" w:rsidRPr="008E0A2B" w:rsidRDefault="00812F63" w:rsidP="004B0EF2">
      <w:pPr>
        <w:rPr>
          <w:rFonts w:asciiTheme="minorHAnsi" w:hAnsiTheme="minorHAnsi"/>
        </w:rPr>
      </w:pPr>
      <w:r w:rsidRPr="008E0A2B">
        <w:rPr>
          <w:rFonts w:asciiTheme="minorHAnsi" w:hAnsiTheme="minorHAnsi"/>
        </w:rPr>
        <w:t xml:space="preserve">The committee continued the discussion on whether we want to change how we prioritize individuals and families in CE list. </w:t>
      </w:r>
    </w:p>
    <w:p w:rsidR="00812F63" w:rsidRPr="008E0A2B" w:rsidRDefault="00812F63" w:rsidP="004B0EF2">
      <w:pPr>
        <w:rPr>
          <w:rFonts w:asciiTheme="minorHAnsi" w:hAnsiTheme="minorHAnsi"/>
        </w:rPr>
      </w:pPr>
    </w:p>
    <w:p w:rsidR="00E00B5B" w:rsidRPr="008E0A2B" w:rsidRDefault="00812F63" w:rsidP="004B0EF2">
      <w:pPr>
        <w:rPr>
          <w:rFonts w:asciiTheme="minorHAnsi" w:hAnsiTheme="minorHAnsi"/>
        </w:rPr>
      </w:pPr>
      <w:r w:rsidRPr="008E0A2B">
        <w:rPr>
          <w:rFonts w:asciiTheme="minorHAnsi" w:hAnsiTheme="minorHAnsi"/>
        </w:rPr>
        <w:t xml:space="preserve">In order to inform the discussion, </w:t>
      </w:r>
      <w:r w:rsidR="00CC488C" w:rsidRPr="008E0A2B">
        <w:rPr>
          <w:rFonts w:asciiTheme="minorHAnsi" w:hAnsiTheme="minorHAnsi"/>
        </w:rPr>
        <w:t>ICA</w:t>
      </w:r>
      <w:r w:rsidRPr="008E0A2B">
        <w:rPr>
          <w:rFonts w:asciiTheme="minorHAnsi" w:hAnsiTheme="minorHAnsi"/>
        </w:rPr>
        <w:t xml:space="preserve"> prepared a report: </w:t>
      </w:r>
      <w:r w:rsidR="00E00B5B" w:rsidRPr="008E0A2B">
        <w:rPr>
          <w:rFonts w:asciiTheme="minorHAnsi" w:hAnsiTheme="minorHAnsi"/>
        </w:rPr>
        <w:t>System Performance Measures In Focus—Length of Time Persons Remain Homeless R</w:t>
      </w:r>
      <w:r w:rsidRPr="008E0A2B">
        <w:rPr>
          <w:rFonts w:asciiTheme="minorHAnsi" w:hAnsiTheme="minorHAnsi"/>
        </w:rPr>
        <w:t>eport (attached).</w:t>
      </w:r>
    </w:p>
    <w:p w:rsidR="00CC488C" w:rsidRPr="008E0A2B" w:rsidRDefault="00CC488C" w:rsidP="004B0EF2">
      <w:pPr>
        <w:rPr>
          <w:rFonts w:asciiTheme="minorHAnsi" w:hAnsiTheme="minorHAnsi"/>
        </w:rPr>
      </w:pPr>
      <w:r w:rsidRPr="008E0A2B">
        <w:rPr>
          <w:rFonts w:asciiTheme="minorHAnsi" w:hAnsiTheme="minorHAnsi"/>
        </w:rPr>
        <w:t xml:space="preserve"> </w:t>
      </w:r>
    </w:p>
    <w:p w:rsidR="004B0EF2" w:rsidRPr="008E0A2B" w:rsidRDefault="004B0EF2" w:rsidP="00635378">
      <w:pPr>
        <w:pStyle w:val="ListParagraph"/>
        <w:numPr>
          <w:ilvl w:val="0"/>
          <w:numId w:val="2"/>
        </w:numPr>
        <w:rPr>
          <w:rFonts w:asciiTheme="minorHAnsi" w:hAnsiTheme="minorHAnsi"/>
        </w:rPr>
      </w:pPr>
      <w:r w:rsidRPr="008E0A2B">
        <w:rPr>
          <w:rFonts w:asciiTheme="minorHAnsi" w:hAnsiTheme="minorHAnsi"/>
        </w:rPr>
        <w:t>FY 2018 average LOT homeless (days) was just submitted to HUD. It was 42, increase from FY 2017 (39 days).</w:t>
      </w:r>
    </w:p>
    <w:p w:rsidR="00E00B5B" w:rsidRPr="008E0A2B" w:rsidRDefault="00E00B5B" w:rsidP="004B0EF2">
      <w:pPr>
        <w:rPr>
          <w:rFonts w:asciiTheme="minorHAnsi" w:hAnsiTheme="minorHAnsi"/>
        </w:rPr>
      </w:pPr>
    </w:p>
    <w:p w:rsidR="00E00B5B" w:rsidRPr="008E0A2B" w:rsidRDefault="00E00B5B" w:rsidP="00635378">
      <w:pPr>
        <w:pStyle w:val="ListParagraph"/>
        <w:numPr>
          <w:ilvl w:val="0"/>
          <w:numId w:val="2"/>
        </w:numPr>
        <w:rPr>
          <w:rFonts w:asciiTheme="minorHAnsi" w:hAnsiTheme="minorHAnsi"/>
        </w:rPr>
      </w:pPr>
      <w:r w:rsidRPr="008E0A2B">
        <w:rPr>
          <w:rFonts w:asciiTheme="minorHAnsi" w:hAnsiTheme="minorHAnsi"/>
        </w:rPr>
        <w:t>Appendix A. If we house 205 outliers who had longer than 131 nights, our average LOT will be ____.</w:t>
      </w:r>
    </w:p>
    <w:p w:rsidR="00E00B5B" w:rsidRPr="008E0A2B" w:rsidRDefault="00E00B5B" w:rsidP="004B0EF2">
      <w:pPr>
        <w:rPr>
          <w:rFonts w:asciiTheme="minorHAnsi" w:hAnsiTheme="minorHAnsi"/>
        </w:rPr>
      </w:pPr>
    </w:p>
    <w:p w:rsidR="00A36BB1" w:rsidRPr="008E0A2B" w:rsidRDefault="00A36BB1" w:rsidP="004B0EF2">
      <w:pPr>
        <w:rPr>
          <w:rFonts w:asciiTheme="minorHAnsi" w:hAnsiTheme="minorHAnsi"/>
        </w:rPr>
      </w:pPr>
    </w:p>
    <w:p w:rsidR="000E369E" w:rsidRPr="008E0A2B" w:rsidRDefault="000E369E" w:rsidP="004B0EF2">
      <w:pPr>
        <w:rPr>
          <w:rFonts w:asciiTheme="minorHAnsi" w:hAnsiTheme="minorHAnsi"/>
        </w:rPr>
      </w:pPr>
      <w:r w:rsidRPr="008E0A2B">
        <w:rPr>
          <w:rFonts w:asciiTheme="minorHAnsi" w:hAnsiTheme="minorHAnsi"/>
        </w:rPr>
        <w:t>Issue of self-reporting the length of stay.</w:t>
      </w:r>
      <w:r w:rsidR="006B7F96" w:rsidRPr="008E0A2B">
        <w:rPr>
          <w:rFonts w:asciiTheme="minorHAnsi" w:hAnsiTheme="minorHAnsi"/>
        </w:rPr>
        <w:t xml:space="preserve"> Outreach coordination team can work on data clean up. Sarah will bring it up at the outreach coordination meeting. </w:t>
      </w:r>
    </w:p>
    <w:p w:rsidR="000E369E" w:rsidRPr="008E0A2B" w:rsidRDefault="000E369E" w:rsidP="004B0EF2">
      <w:pPr>
        <w:rPr>
          <w:rFonts w:asciiTheme="minorHAnsi" w:hAnsiTheme="minorHAnsi"/>
        </w:rPr>
      </w:pPr>
    </w:p>
    <w:p w:rsidR="00A36BB1" w:rsidRPr="008E0A2B" w:rsidRDefault="006B7F96" w:rsidP="004B0EF2">
      <w:pPr>
        <w:rPr>
          <w:rFonts w:asciiTheme="minorHAnsi" w:hAnsiTheme="minorHAnsi"/>
        </w:rPr>
      </w:pPr>
      <w:r w:rsidRPr="008E0A2B">
        <w:rPr>
          <w:rFonts w:asciiTheme="minorHAnsi" w:hAnsiTheme="minorHAnsi"/>
        </w:rPr>
        <w:t>CE will create a mock-up l</w:t>
      </w:r>
      <w:r w:rsidR="00A36BB1" w:rsidRPr="008E0A2B">
        <w:rPr>
          <w:rFonts w:asciiTheme="minorHAnsi" w:hAnsiTheme="minorHAnsi"/>
        </w:rPr>
        <w:t>ist based on the following priority system and review with t</w:t>
      </w:r>
      <w:r w:rsidR="000E369E" w:rsidRPr="008E0A2B">
        <w:rPr>
          <w:rFonts w:asciiTheme="minorHAnsi" w:hAnsiTheme="minorHAnsi"/>
        </w:rPr>
        <w:t xml:space="preserve">he Committee at </w:t>
      </w:r>
      <w:r w:rsidRPr="008E0A2B">
        <w:rPr>
          <w:rFonts w:asciiTheme="minorHAnsi" w:hAnsiTheme="minorHAnsi"/>
        </w:rPr>
        <w:t xml:space="preserve">a </w:t>
      </w:r>
      <w:r w:rsidR="000E369E" w:rsidRPr="008E0A2B">
        <w:rPr>
          <w:rFonts w:asciiTheme="minorHAnsi" w:hAnsiTheme="minorHAnsi"/>
        </w:rPr>
        <w:t>future meeting</w:t>
      </w:r>
      <w:r w:rsidR="00A36BB1" w:rsidRPr="008E0A2B">
        <w:rPr>
          <w:rFonts w:asciiTheme="minorHAnsi" w:hAnsiTheme="minorHAnsi"/>
        </w:rPr>
        <w:t>: Chronic status</w:t>
      </w:r>
      <w:r w:rsidR="00A36BB1" w:rsidRPr="008E0A2B">
        <w:rPr>
          <w:rFonts w:asciiTheme="minorHAnsi" w:hAnsiTheme="minorHAnsi"/>
        </w:rPr>
        <w:sym w:font="Wingdings" w:char="F0E0"/>
      </w:r>
      <w:r w:rsidR="00A36BB1" w:rsidRPr="008E0A2B">
        <w:rPr>
          <w:rFonts w:asciiTheme="minorHAnsi" w:hAnsiTheme="minorHAnsi"/>
        </w:rPr>
        <w:t xml:space="preserve"> Length of time three + years </w:t>
      </w:r>
      <w:r w:rsidR="00A36BB1" w:rsidRPr="008E0A2B">
        <w:rPr>
          <w:rFonts w:asciiTheme="minorHAnsi" w:hAnsiTheme="minorHAnsi"/>
        </w:rPr>
        <w:sym w:font="Wingdings" w:char="F0E0"/>
      </w:r>
      <w:r w:rsidR="00A36BB1" w:rsidRPr="008E0A2B">
        <w:rPr>
          <w:rFonts w:asciiTheme="minorHAnsi" w:hAnsiTheme="minorHAnsi"/>
        </w:rPr>
        <w:t xml:space="preserve"> VI-SPDAT score</w:t>
      </w:r>
    </w:p>
    <w:p w:rsidR="00A36BB1" w:rsidRPr="008E0A2B" w:rsidRDefault="00A36BB1" w:rsidP="004B0EF2">
      <w:pPr>
        <w:rPr>
          <w:rFonts w:asciiTheme="minorHAnsi" w:hAnsiTheme="minorHAnsi"/>
        </w:rPr>
      </w:pPr>
    </w:p>
    <w:p w:rsidR="006B7F96" w:rsidRPr="008E0A2B" w:rsidRDefault="005968E4" w:rsidP="004B0EF2">
      <w:pPr>
        <w:rPr>
          <w:rFonts w:asciiTheme="minorHAnsi" w:hAnsiTheme="minorHAnsi"/>
        </w:rPr>
      </w:pPr>
      <w:r w:rsidRPr="008E0A2B">
        <w:rPr>
          <w:rFonts w:asciiTheme="minorHAnsi" w:hAnsiTheme="minorHAnsi"/>
        </w:rPr>
        <w:t xml:space="preserve">This will resolve the issue of prioritizing people who </w:t>
      </w:r>
      <w:proofErr w:type="spellStart"/>
      <w:r w:rsidRPr="008E0A2B">
        <w:rPr>
          <w:rFonts w:asciiTheme="minorHAnsi" w:hAnsiTheme="minorHAnsi"/>
        </w:rPr>
        <w:t>self report</w:t>
      </w:r>
      <w:proofErr w:type="spellEnd"/>
      <w:r w:rsidRPr="008E0A2B">
        <w:rPr>
          <w:rFonts w:asciiTheme="minorHAnsi" w:hAnsiTheme="minorHAnsi"/>
        </w:rPr>
        <w:t xml:space="preserve"> long length of homelessness without verifying it. But there are also concerns: </w:t>
      </w:r>
    </w:p>
    <w:p w:rsidR="000E369E" w:rsidRPr="008E0A2B" w:rsidRDefault="006B7F96" w:rsidP="005968E4">
      <w:pPr>
        <w:pStyle w:val="ListParagraph"/>
        <w:numPr>
          <w:ilvl w:val="0"/>
          <w:numId w:val="3"/>
        </w:numPr>
        <w:rPr>
          <w:rFonts w:asciiTheme="minorHAnsi" w:hAnsiTheme="minorHAnsi"/>
        </w:rPr>
      </w:pPr>
      <w:r w:rsidRPr="008E0A2B">
        <w:rPr>
          <w:rFonts w:asciiTheme="minorHAnsi" w:hAnsiTheme="minorHAnsi"/>
        </w:rPr>
        <w:t>I</w:t>
      </w:r>
      <w:r w:rsidR="000E369E" w:rsidRPr="008E0A2B">
        <w:rPr>
          <w:rFonts w:asciiTheme="minorHAnsi" w:hAnsiTheme="minorHAnsi"/>
        </w:rPr>
        <w:t xml:space="preserve">s </w:t>
      </w:r>
      <w:r w:rsidRPr="008E0A2B">
        <w:rPr>
          <w:rFonts w:asciiTheme="minorHAnsi" w:hAnsiTheme="minorHAnsi"/>
        </w:rPr>
        <w:t>this</w:t>
      </w:r>
      <w:r w:rsidR="000E369E" w:rsidRPr="008E0A2B">
        <w:rPr>
          <w:rFonts w:asciiTheme="minorHAnsi" w:hAnsiTheme="minorHAnsi"/>
        </w:rPr>
        <w:t xml:space="preserve"> just reshuffling the deck? </w:t>
      </w:r>
    </w:p>
    <w:p w:rsidR="000E369E" w:rsidRPr="008E0A2B" w:rsidRDefault="000E369E" w:rsidP="005968E4">
      <w:pPr>
        <w:pStyle w:val="ListParagraph"/>
        <w:numPr>
          <w:ilvl w:val="0"/>
          <w:numId w:val="3"/>
        </w:numPr>
        <w:rPr>
          <w:rFonts w:asciiTheme="minorHAnsi" w:hAnsiTheme="minorHAnsi"/>
        </w:rPr>
      </w:pPr>
      <w:r w:rsidRPr="008E0A2B">
        <w:rPr>
          <w:rFonts w:asciiTheme="minorHAnsi" w:hAnsiTheme="minorHAnsi"/>
        </w:rPr>
        <w:t xml:space="preserve">VI-SPDAT becomes more important. </w:t>
      </w:r>
    </w:p>
    <w:p w:rsidR="000E369E" w:rsidRPr="008E0A2B" w:rsidRDefault="006B7F96" w:rsidP="005968E4">
      <w:pPr>
        <w:pStyle w:val="ListParagraph"/>
        <w:numPr>
          <w:ilvl w:val="0"/>
          <w:numId w:val="3"/>
        </w:numPr>
        <w:rPr>
          <w:rFonts w:asciiTheme="minorHAnsi" w:hAnsiTheme="minorHAnsi"/>
        </w:rPr>
      </w:pPr>
      <w:r w:rsidRPr="008E0A2B">
        <w:rPr>
          <w:rFonts w:asciiTheme="minorHAnsi" w:hAnsiTheme="minorHAnsi"/>
        </w:rPr>
        <w:t xml:space="preserve">It wouldn’t affect the length of homelessness. </w:t>
      </w:r>
      <w:r w:rsidR="000E369E" w:rsidRPr="008E0A2B">
        <w:rPr>
          <w:rFonts w:asciiTheme="minorHAnsi" w:hAnsiTheme="minorHAnsi"/>
        </w:rPr>
        <w:t xml:space="preserve">  </w:t>
      </w:r>
    </w:p>
    <w:p w:rsidR="000E369E" w:rsidRPr="008E0A2B" w:rsidRDefault="000E369E" w:rsidP="004B0EF2">
      <w:pPr>
        <w:rPr>
          <w:rFonts w:asciiTheme="minorHAnsi" w:hAnsiTheme="minorHAnsi"/>
        </w:rPr>
      </w:pPr>
    </w:p>
    <w:p w:rsidR="00A36BB1" w:rsidRPr="008E0A2B" w:rsidRDefault="000E369E" w:rsidP="004B0EF2">
      <w:pPr>
        <w:rPr>
          <w:rFonts w:asciiTheme="minorHAnsi" w:hAnsiTheme="minorHAnsi"/>
        </w:rPr>
      </w:pPr>
      <w:r w:rsidRPr="008E0A2B">
        <w:rPr>
          <w:rFonts w:asciiTheme="minorHAnsi" w:hAnsiTheme="minorHAnsi"/>
        </w:rPr>
        <w:t>Committee also briefly discussed the batch referral vs getting one name at a time from CE for a program opening</w:t>
      </w:r>
    </w:p>
    <w:p w:rsidR="00A36BB1" w:rsidRPr="008E0A2B" w:rsidRDefault="00A36BB1" w:rsidP="004B0EF2">
      <w:pPr>
        <w:rPr>
          <w:rFonts w:asciiTheme="minorHAnsi" w:hAnsiTheme="minorHAnsi"/>
        </w:rPr>
      </w:pPr>
    </w:p>
    <w:p w:rsidR="005968E4" w:rsidRPr="008E0A2B" w:rsidRDefault="005968E4" w:rsidP="004B0EF2">
      <w:pPr>
        <w:rPr>
          <w:rFonts w:asciiTheme="minorHAnsi" w:hAnsiTheme="minorHAnsi"/>
        </w:rPr>
      </w:pPr>
      <w:r w:rsidRPr="008E0A2B">
        <w:rPr>
          <w:rFonts w:asciiTheme="minorHAnsi" w:hAnsiTheme="minorHAnsi"/>
        </w:rPr>
        <w:t xml:space="preserve">Sarah will discuss at the outreach coordination meeting what group of people are not being prioritized but should be and report back to the Core Committee. </w:t>
      </w:r>
    </w:p>
    <w:p w:rsidR="005968E4" w:rsidRPr="008E0A2B" w:rsidRDefault="005968E4" w:rsidP="004B0EF2">
      <w:pPr>
        <w:rPr>
          <w:rFonts w:asciiTheme="minorHAnsi" w:hAnsiTheme="minorHAnsi"/>
        </w:rPr>
      </w:pPr>
    </w:p>
    <w:p w:rsidR="000E369E" w:rsidRPr="008E0A2B" w:rsidRDefault="000E369E" w:rsidP="004B0EF2">
      <w:pPr>
        <w:rPr>
          <w:rFonts w:asciiTheme="minorHAnsi" w:hAnsiTheme="minorHAnsi"/>
        </w:rPr>
      </w:pPr>
    </w:p>
    <w:p w:rsidR="000E369E" w:rsidRPr="008E0A2B" w:rsidRDefault="006B7F96" w:rsidP="005968E4">
      <w:pPr>
        <w:pStyle w:val="ListParagraph"/>
        <w:numPr>
          <w:ilvl w:val="0"/>
          <w:numId w:val="1"/>
        </w:numPr>
        <w:rPr>
          <w:rFonts w:asciiTheme="minorHAnsi" w:hAnsiTheme="minorHAnsi"/>
        </w:rPr>
      </w:pPr>
      <w:r w:rsidRPr="008E0A2B">
        <w:rPr>
          <w:rFonts w:asciiTheme="minorHAnsi" w:hAnsiTheme="minorHAnsi"/>
        </w:rPr>
        <w:t>Community Pan 2.1.5 Develop strategies to collect data from non-HMIS users</w:t>
      </w:r>
    </w:p>
    <w:p w:rsidR="006B7F96" w:rsidRPr="008E0A2B" w:rsidRDefault="006B7F96" w:rsidP="004B0EF2">
      <w:pPr>
        <w:rPr>
          <w:rFonts w:asciiTheme="minorHAnsi" w:hAnsiTheme="minorHAnsi"/>
        </w:rPr>
      </w:pPr>
    </w:p>
    <w:p w:rsidR="00FA0435" w:rsidRPr="008E0A2B" w:rsidRDefault="006B7F96" w:rsidP="00BF023D">
      <w:pPr>
        <w:pStyle w:val="ListParagraph"/>
        <w:numPr>
          <w:ilvl w:val="0"/>
          <w:numId w:val="4"/>
        </w:numPr>
        <w:rPr>
          <w:rFonts w:asciiTheme="minorHAnsi" w:hAnsiTheme="minorHAnsi"/>
        </w:rPr>
      </w:pPr>
      <w:r w:rsidRPr="008E0A2B">
        <w:rPr>
          <w:rFonts w:asciiTheme="minorHAnsi" w:hAnsiTheme="minorHAnsi"/>
        </w:rPr>
        <w:t>St. Vincent – Torrie</w:t>
      </w:r>
      <w:r w:rsidR="00231611" w:rsidRPr="008E0A2B">
        <w:rPr>
          <w:rFonts w:asciiTheme="minorHAnsi" w:hAnsiTheme="minorHAnsi"/>
        </w:rPr>
        <w:t xml:space="preserve"> and Maggie met with St. Vincent. Recently</w:t>
      </w:r>
      <w:r w:rsidRPr="008E0A2B">
        <w:rPr>
          <w:rFonts w:asciiTheme="minorHAnsi" w:hAnsiTheme="minorHAnsi"/>
        </w:rPr>
        <w:t xml:space="preserve"> received a response from St. Vincent that listed the reasons why they would not participate. </w:t>
      </w:r>
      <w:r w:rsidR="00FA0435" w:rsidRPr="008E0A2B">
        <w:rPr>
          <w:rFonts w:asciiTheme="minorHAnsi" w:hAnsiTheme="minorHAnsi"/>
        </w:rPr>
        <w:t xml:space="preserve">Will review whether their programs will need to be included in HIC. Torrie will send out the part of the HUD documentation regarding what is considered TH and whether St. Vincent programs will meet the definition. </w:t>
      </w:r>
    </w:p>
    <w:p w:rsidR="00FA0435" w:rsidRPr="008E0A2B" w:rsidRDefault="00FA0435" w:rsidP="004B0EF2">
      <w:pPr>
        <w:rPr>
          <w:rFonts w:asciiTheme="minorHAnsi" w:hAnsiTheme="minorHAnsi"/>
        </w:rPr>
      </w:pPr>
    </w:p>
    <w:p w:rsidR="00FA0435" w:rsidRPr="008E0A2B" w:rsidRDefault="00FA0435" w:rsidP="00BF023D">
      <w:pPr>
        <w:pStyle w:val="ListParagraph"/>
        <w:numPr>
          <w:ilvl w:val="0"/>
          <w:numId w:val="4"/>
        </w:numPr>
        <w:rPr>
          <w:rFonts w:asciiTheme="minorHAnsi" w:hAnsiTheme="minorHAnsi"/>
        </w:rPr>
      </w:pPr>
      <w:r w:rsidRPr="008E0A2B">
        <w:rPr>
          <w:rFonts w:asciiTheme="minorHAnsi" w:hAnsiTheme="minorHAnsi"/>
        </w:rPr>
        <w:t xml:space="preserve">CDA-VASH Vouchers: There was an announcement by VA that they are working on a merger of VA data system and HMIS. ICA submitted an AAQ to find out the details. Torrie is talking with CDA about entering VASH data into HMIS.   </w:t>
      </w:r>
    </w:p>
    <w:p w:rsidR="00FA0435" w:rsidRPr="008E0A2B" w:rsidRDefault="00FA0435" w:rsidP="004B0EF2">
      <w:pPr>
        <w:rPr>
          <w:rFonts w:asciiTheme="minorHAnsi" w:hAnsiTheme="minorHAnsi"/>
        </w:rPr>
      </w:pPr>
    </w:p>
    <w:p w:rsidR="007408BA" w:rsidRPr="008E0A2B" w:rsidRDefault="007408BA" w:rsidP="004B0EF2">
      <w:pPr>
        <w:rPr>
          <w:rFonts w:asciiTheme="minorHAnsi" w:hAnsiTheme="minorHAnsi"/>
        </w:rPr>
      </w:pPr>
    </w:p>
    <w:p w:rsidR="00BF023D" w:rsidRPr="008E0A2B" w:rsidRDefault="00BF023D" w:rsidP="00BF023D">
      <w:pPr>
        <w:pStyle w:val="ListParagraph"/>
        <w:numPr>
          <w:ilvl w:val="0"/>
          <w:numId w:val="1"/>
        </w:numPr>
        <w:rPr>
          <w:rFonts w:asciiTheme="minorHAnsi" w:hAnsiTheme="minorHAnsi"/>
        </w:rPr>
      </w:pPr>
      <w:r w:rsidRPr="008E0A2B">
        <w:rPr>
          <w:rFonts w:asciiTheme="minorHAnsi" w:hAnsiTheme="minorHAnsi"/>
        </w:rPr>
        <w:t>Affirmative Marking Plan</w:t>
      </w:r>
    </w:p>
    <w:p w:rsidR="00BF023D" w:rsidRPr="008E0A2B" w:rsidRDefault="00BF023D" w:rsidP="00BF023D">
      <w:pPr>
        <w:pStyle w:val="ListParagraph"/>
        <w:rPr>
          <w:rFonts w:asciiTheme="minorHAnsi" w:hAnsiTheme="minorHAnsi"/>
        </w:rPr>
      </w:pPr>
    </w:p>
    <w:p w:rsidR="00BF023D" w:rsidRPr="008E0A2B" w:rsidRDefault="00BF023D" w:rsidP="00BF023D">
      <w:pPr>
        <w:pStyle w:val="ListParagraph"/>
        <w:rPr>
          <w:rFonts w:asciiTheme="minorHAnsi" w:hAnsiTheme="minorHAnsi"/>
        </w:rPr>
      </w:pPr>
    </w:p>
    <w:p w:rsidR="00BF023D" w:rsidRPr="008E0A2B" w:rsidRDefault="00BF023D" w:rsidP="00BF023D">
      <w:pPr>
        <w:pStyle w:val="ListParagraph"/>
        <w:rPr>
          <w:rFonts w:asciiTheme="minorHAnsi" w:hAnsiTheme="minorHAnsi"/>
        </w:rPr>
      </w:pPr>
      <w:r w:rsidRPr="008E0A2B">
        <w:rPr>
          <w:rFonts w:asciiTheme="minorHAnsi" w:hAnsiTheme="minorHAnsi"/>
        </w:rPr>
        <w:t xml:space="preserve">Torrie submitted an AAQ to HUD whether CE’s marking plan will cover the individual grantees. </w:t>
      </w:r>
    </w:p>
    <w:p w:rsidR="00BF023D" w:rsidRPr="008E0A2B" w:rsidRDefault="00BF023D" w:rsidP="00BF023D">
      <w:pPr>
        <w:pStyle w:val="ListParagraph"/>
        <w:rPr>
          <w:rFonts w:asciiTheme="minorHAnsi" w:hAnsiTheme="minorHAnsi"/>
        </w:rPr>
      </w:pPr>
    </w:p>
    <w:p w:rsidR="00BF023D" w:rsidRPr="008E0A2B" w:rsidRDefault="00BF023D" w:rsidP="00BF023D">
      <w:pPr>
        <w:pStyle w:val="ListParagraph"/>
        <w:rPr>
          <w:rFonts w:asciiTheme="minorHAnsi" w:hAnsiTheme="minorHAnsi"/>
        </w:rPr>
      </w:pPr>
    </w:p>
    <w:p w:rsidR="00BF023D" w:rsidRPr="008E0A2B" w:rsidRDefault="00BF023D" w:rsidP="00BF023D">
      <w:pPr>
        <w:pStyle w:val="ListParagraph"/>
        <w:numPr>
          <w:ilvl w:val="0"/>
          <w:numId w:val="1"/>
        </w:numPr>
        <w:rPr>
          <w:rFonts w:asciiTheme="minorHAnsi" w:hAnsiTheme="minorHAnsi"/>
        </w:rPr>
      </w:pPr>
      <w:r w:rsidRPr="008E0A2B">
        <w:rPr>
          <w:rFonts w:asciiTheme="minorHAnsi" w:hAnsiTheme="minorHAnsi"/>
        </w:rPr>
        <w:t>Community Plan 1.3.5 Develop language access strategies so that all agencies provide services to limited English Proficiency (LEP) speakers and comply with requirements of Title VI of the Civil Rights Act of 1964.</w:t>
      </w:r>
    </w:p>
    <w:p w:rsidR="00BF023D" w:rsidRPr="008E0A2B" w:rsidRDefault="00BF023D" w:rsidP="00BF023D">
      <w:pPr>
        <w:rPr>
          <w:rFonts w:asciiTheme="minorHAnsi" w:hAnsiTheme="minorHAnsi"/>
        </w:rPr>
      </w:pPr>
    </w:p>
    <w:p w:rsidR="00BF023D" w:rsidRPr="008E0A2B" w:rsidRDefault="00BF023D" w:rsidP="00BF023D">
      <w:pPr>
        <w:rPr>
          <w:rFonts w:asciiTheme="minorHAnsi" w:hAnsiTheme="minorHAnsi"/>
        </w:rPr>
      </w:pPr>
    </w:p>
    <w:p w:rsidR="008E0A2B" w:rsidRDefault="008E0A2B" w:rsidP="00BF023D">
      <w:pPr>
        <w:ind w:left="360"/>
        <w:rPr>
          <w:rFonts w:asciiTheme="minorHAnsi" w:hAnsiTheme="minorHAnsi"/>
        </w:rPr>
      </w:pPr>
      <w:r>
        <w:rPr>
          <w:rFonts w:asciiTheme="minorHAnsi" w:hAnsiTheme="minorHAnsi"/>
        </w:rPr>
        <w:t xml:space="preserve">Agencies are </w:t>
      </w:r>
      <w:r w:rsidR="00BF023D" w:rsidRPr="008E0A2B">
        <w:rPr>
          <w:rFonts w:asciiTheme="minorHAnsi" w:hAnsiTheme="minorHAnsi"/>
        </w:rPr>
        <w:t xml:space="preserve">meeting the minimum </w:t>
      </w:r>
      <w:r>
        <w:rPr>
          <w:rFonts w:asciiTheme="minorHAnsi" w:hAnsiTheme="minorHAnsi"/>
        </w:rPr>
        <w:t xml:space="preserve">requirement. More intentional work needs to be done to improve access (more bilingual staff, assessment of barriers that LEP population experiences). </w:t>
      </w:r>
    </w:p>
    <w:p w:rsidR="008E0A2B" w:rsidRDefault="008E0A2B" w:rsidP="00BF023D">
      <w:pPr>
        <w:ind w:left="360"/>
        <w:rPr>
          <w:rFonts w:asciiTheme="minorHAnsi" w:hAnsiTheme="minorHAnsi"/>
        </w:rPr>
      </w:pPr>
    </w:p>
    <w:p w:rsidR="008E0A2B" w:rsidRDefault="008E0A2B" w:rsidP="008E0A2B">
      <w:pPr>
        <w:ind w:left="360"/>
        <w:rPr>
          <w:rFonts w:asciiTheme="minorHAnsi" w:hAnsiTheme="minorHAnsi"/>
        </w:rPr>
      </w:pPr>
      <w:r>
        <w:rPr>
          <w:rFonts w:asciiTheme="minorHAnsi" w:hAnsiTheme="minorHAnsi"/>
        </w:rPr>
        <w:t xml:space="preserve">United Way has developed a list of places where agencies can post jobs for equitable hiring. </w:t>
      </w:r>
      <w:r>
        <w:rPr>
          <w:rFonts w:asciiTheme="minorHAnsi" w:hAnsiTheme="minorHAnsi"/>
        </w:rPr>
        <w:t xml:space="preserve">The Road Home has a list as well. Dana will collect the resources from committee members and County and report back: </w:t>
      </w:r>
      <w:hyperlink r:id="rId5" w:history="1">
        <w:r w:rsidRPr="00AF6B2B">
          <w:rPr>
            <w:rStyle w:val="Hyperlink"/>
            <w:rFonts w:asciiTheme="minorHAnsi" w:hAnsiTheme="minorHAnsi"/>
          </w:rPr>
          <w:t>dpallebon@housinginitiatives.org</w:t>
        </w:r>
      </w:hyperlink>
    </w:p>
    <w:p w:rsidR="008E0A2B" w:rsidRDefault="008E0A2B" w:rsidP="008E0A2B">
      <w:pPr>
        <w:ind w:left="360"/>
        <w:rPr>
          <w:rFonts w:asciiTheme="minorHAnsi" w:hAnsiTheme="minorHAnsi"/>
        </w:rPr>
      </w:pPr>
    </w:p>
    <w:p w:rsidR="00BF023D" w:rsidRDefault="00BF023D" w:rsidP="00BF023D">
      <w:pPr>
        <w:rPr>
          <w:rFonts w:asciiTheme="minorHAnsi" w:hAnsiTheme="minorHAnsi"/>
        </w:rPr>
      </w:pPr>
    </w:p>
    <w:p w:rsidR="008E0A2B" w:rsidRDefault="008E0A2B" w:rsidP="00BF023D">
      <w:pPr>
        <w:rPr>
          <w:rFonts w:asciiTheme="minorHAnsi" w:hAnsiTheme="minorHAnsi"/>
        </w:rPr>
      </w:pPr>
    </w:p>
    <w:p w:rsidR="008E0A2B" w:rsidRPr="0078355D" w:rsidRDefault="0078355D" w:rsidP="0078355D">
      <w:pPr>
        <w:pStyle w:val="ListParagraph"/>
        <w:numPr>
          <w:ilvl w:val="0"/>
          <w:numId w:val="1"/>
        </w:numPr>
        <w:rPr>
          <w:rFonts w:asciiTheme="minorHAnsi" w:hAnsiTheme="minorHAnsi"/>
        </w:rPr>
      </w:pPr>
      <w:r>
        <w:rPr>
          <w:rFonts w:asciiTheme="minorHAnsi" w:hAnsiTheme="minorHAnsi"/>
        </w:rPr>
        <w:t xml:space="preserve">Next meeting: </w:t>
      </w:r>
      <w:bookmarkStart w:id="0" w:name="_GoBack"/>
      <w:bookmarkEnd w:id="0"/>
      <w:r w:rsidR="008E0A2B" w:rsidRPr="0078355D">
        <w:rPr>
          <w:rFonts w:asciiTheme="minorHAnsi" w:hAnsiTheme="minorHAnsi"/>
        </w:rPr>
        <w:t>Shannon will chair the next meeting (6/20)</w:t>
      </w:r>
      <w:r w:rsidRPr="0078355D">
        <w:rPr>
          <w:rFonts w:asciiTheme="minorHAnsi" w:hAnsiTheme="minorHAnsi"/>
        </w:rPr>
        <w:t xml:space="preserve"> 1-3pm.</w:t>
      </w:r>
      <w:r w:rsidR="008E0A2B" w:rsidRPr="0078355D">
        <w:rPr>
          <w:rFonts w:asciiTheme="minorHAnsi" w:hAnsiTheme="minorHAnsi"/>
        </w:rPr>
        <w:t xml:space="preserve"> </w:t>
      </w:r>
    </w:p>
    <w:p w:rsidR="007408BA" w:rsidRPr="008E0A2B" w:rsidRDefault="007408BA" w:rsidP="004B0EF2">
      <w:pPr>
        <w:rPr>
          <w:rFonts w:asciiTheme="minorHAnsi" w:hAnsiTheme="minorHAnsi"/>
        </w:rPr>
      </w:pPr>
    </w:p>
    <w:p w:rsidR="00231611" w:rsidRPr="008E0A2B" w:rsidRDefault="00231611" w:rsidP="004B0EF2">
      <w:pPr>
        <w:rPr>
          <w:rFonts w:asciiTheme="minorHAnsi" w:hAnsiTheme="minorHAnsi"/>
        </w:rPr>
      </w:pPr>
    </w:p>
    <w:p w:rsidR="00231611" w:rsidRPr="008E0A2B" w:rsidRDefault="00231611" w:rsidP="004B0EF2">
      <w:pPr>
        <w:rPr>
          <w:rFonts w:asciiTheme="minorHAnsi" w:hAnsiTheme="minorHAnsi"/>
        </w:rPr>
      </w:pPr>
    </w:p>
    <w:p w:rsidR="00231611" w:rsidRPr="008E0A2B" w:rsidRDefault="00231611" w:rsidP="004B0EF2">
      <w:pPr>
        <w:rPr>
          <w:rFonts w:asciiTheme="minorHAnsi" w:hAnsiTheme="minorHAnsi"/>
        </w:rPr>
      </w:pPr>
    </w:p>
    <w:sectPr w:rsidR="00231611" w:rsidRPr="008E0A2B" w:rsidSect="00074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1C0"/>
    <w:multiLevelType w:val="hybridMultilevel"/>
    <w:tmpl w:val="1A2C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77C3F"/>
    <w:multiLevelType w:val="hybridMultilevel"/>
    <w:tmpl w:val="AC1E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301F5"/>
    <w:multiLevelType w:val="hybridMultilevel"/>
    <w:tmpl w:val="7B3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D521A"/>
    <w:multiLevelType w:val="hybridMultilevel"/>
    <w:tmpl w:val="0716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94"/>
    <w:rsid w:val="00074A55"/>
    <w:rsid w:val="000E369E"/>
    <w:rsid w:val="00231611"/>
    <w:rsid w:val="00233692"/>
    <w:rsid w:val="004214C4"/>
    <w:rsid w:val="004B0EF2"/>
    <w:rsid w:val="005968E4"/>
    <w:rsid w:val="00635378"/>
    <w:rsid w:val="006B7F96"/>
    <w:rsid w:val="007408BA"/>
    <w:rsid w:val="00780B5D"/>
    <w:rsid w:val="0078355D"/>
    <w:rsid w:val="007C0F0B"/>
    <w:rsid w:val="00812F63"/>
    <w:rsid w:val="008E0A2B"/>
    <w:rsid w:val="00A36BB1"/>
    <w:rsid w:val="00BF023D"/>
    <w:rsid w:val="00CC488C"/>
    <w:rsid w:val="00DE1F94"/>
    <w:rsid w:val="00E00B5B"/>
    <w:rsid w:val="00FA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8E501"/>
  <w15:chartTrackingRefBased/>
  <w15:docId w15:val="{2A4985B4-6E76-4ADD-B5B1-196C4012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92"/>
    <w:pPr>
      <w:ind w:left="720"/>
      <w:contextualSpacing/>
    </w:pPr>
  </w:style>
  <w:style w:type="character" w:styleId="Hyperlink">
    <w:name w:val="Hyperlink"/>
    <w:basedOn w:val="DefaultParagraphFont"/>
    <w:uiPriority w:val="99"/>
    <w:unhideWhenUsed/>
    <w:rsid w:val="008E0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allebon@housinginitiativ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506</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cdsl</cp:lastModifiedBy>
  <cp:revision>10</cp:revision>
  <dcterms:created xsi:type="dcterms:W3CDTF">2019-06-06T18:18:00Z</dcterms:created>
  <dcterms:modified xsi:type="dcterms:W3CDTF">2019-06-06T19:49:00Z</dcterms:modified>
</cp:coreProperties>
</file>